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B4" w:rsidRPr="00812FB4" w:rsidRDefault="00F66726">
      <w:pPr>
        <w:rPr>
          <w:rFonts w:ascii="Times New Roman" w:hAnsi="Times New Roman" w:cs="Times New Roman"/>
          <w:lang w:val="el-GR"/>
        </w:rPr>
      </w:pPr>
      <w:r w:rsidRPr="007D4C24">
        <w:rPr>
          <w:rFonts w:ascii="Times New Roman" w:hAnsi="Times New Roman" w:cs="Times New Roman"/>
          <w:noProof/>
        </w:rPr>
        <w:drawing>
          <wp:inline distT="0" distB="0" distL="0" distR="0">
            <wp:extent cx="1266092" cy="596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AnHsounEsy-GR.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7499" cy="686395"/>
                    </a:xfrm>
                    <a:prstGeom prst="rect">
                      <a:avLst/>
                    </a:prstGeom>
                  </pic:spPr>
                </pic:pic>
              </a:graphicData>
            </a:graphic>
          </wp:inline>
        </w:drawing>
      </w:r>
      <w:r w:rsidR="00812FB4" w:rsidRPr="00812FB4">
        <w:rPr>
          <w:rFonts w:ascii="Times New Roman" w:hAnsi="Times New Roman" w:cs="Times New Roman"/>
          <w:noProof/>
          <w:lang w:val="el-GR"/>
        </w:rPr>
        <w:t xml:space="preserve">                               </w:t>
      </w:r>
      <w:r w:rsidRPr="007D4C24">
        <w:rPr>
          <w:rFonts w:ascii="Times New Roman" w:hAnsi="Times New Roman" w:cs="Times New Roman"/>
          <w:noProof/>
        </w:rPr>
        <w:drawing>
          <wp:inline distT="0" distB="0" distL="0" distR="0">
            <wp:extent cx="1104216" cy="773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 (1).t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46548" cy="803357"/>
                    </a:xfrm>
                    <a:prstGeom prst="rect">
                      <a:avLst/>
                    </a:prstGeom>
                  </pic:spPr>
                </pic:pic>
              </a:graphicData>
            </a:graphic>
          </wp:inline>
        </w:drawing>
      </w:r>
      <w:r w:rsidR="00812FB4">
        <w:rPr>
          <w:rFonts w:ascii="Times New Roman" w:hAnsi="Times New Roman" w:cs="Times New Roman"/>
          <w:noProof/>
          <w:lang w:val="el-GR"/>
        </w:rPr>
        <w:t xml:space="preserve">        </w:t>
      </w:r>
      <w:r w:rsidR="00812FB4" w:rsidRPr="00812FB4">
        <w:rPr>
          <w:rFonts w:ascii="Times New Roman" w:hAnsi="Times New Roman" w:cs="Times New Roman"/>
          <w:noProof/>
          <w:lang w:val="el-GR"/>
        </w:rPr>
        <w:t xml:space="preserve">                      </w:t>
      </w:r>
      <w:r w:rsidRPr="007D4C24">
        <w:rPr>
          <w:rFonts w:ascii="Times New Roman" w:hAnsi="Times New Roman" w:cs="Times New Roman"/>
          <w:noProof/>
        </w:rPr>
        <w:drawing>
          <wp:inline distT="0" distB="0" distL="0" distR="0">
            <wp:extent cx="1125416" cy="788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S LOGO (2).t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5902" cy="795420"/>
                    </a:xfrm>
                    <a:prstGeom prst="rect">
                      <a:avLst/>
                    </a:prstGeom>
                  </pic:spPr>
                </pic:pic>
              </a:graphicData>
            </a:graphic>
          </wp:inline>
        </w:drawing>
      </w:r>
    </w:p>
    <w:p w:rsidR="00812FB4" w:rsidRPr="00906B9D" w:rsidRDefault="00812FB4" w:rsidP="00812FB4">
      <w:pPr>
        <w:jc w:val="center"/>
        <w:rPr>
          <w:rFonts w:cstheme="minorHAnsi"/>
          <w:b/>
          <w:sz w:val="24"/>
          <w:szCs w:val="24"/>
          <w:shd w:val="clear" w:color="auto" w:fill="FFFFFF"/>
          <w:lang w:val="el-GR"/>
        </w:rPr>
      </w:pPr>
      <w:r w:rsidRPr="00906B9D">
        <w:rPr>
          <w:rFonts w:cstheme="minorHAnsi"/>
          <w:b/>
          <w:sz w:val="24"/>
          <w:szCs w:val="24"/>
          <w:shd w:val="clear" w:color="auto" w:fill="FFFFFF"/>
          <w:lang w:val="el-GR"/>
        </w:rPr>
        <w:t>Δευτέρα, 6 Δεκεμβρίου 2021</w:t>
      </w:r>
      <w:r w:rsidRPr="00906B9D">
        <w:rPr>
          <w:rFonts w:cstheme="minorHAnsi"/>
          <w:b/>
          <w:sz w:val="24"/>
          <w:szCs w:val="24"/>
          <w:shd w:val="clear" w:color="auto" w:fill="FFFFFF"/>
          <w:lang w:val="el-GR"/>
        </w:rPr>
        <w:br/>
        <w:t>Μυτιλήνη</w:t>
      </w:r>
      <w:r w:rsidRPr="00906B9D">
        <w:rPr>
          <w:rFonts w:cstheme="minorHAnsi"/>
          <w:b/>
          <w:sz w:val="24"/>
          <w:szCs w:val="24"/>
          <w:shd w:val="clear" w:color="auto" w:fill="FFFFFF"/>
          <w:lang w:val="el-GR"/>
        </w:rPr>
        <w:br/>
        <w:t>19:30</w:t>
      </w:r>
      <w:r w:rsidRPr="00906B9D">
        <w:rPr>
          <w:rFonts w:cstheme="minorHAnsi"/>
          <w:b/>
          <w:sz w:val="24"/>
          <w:szCs w:val="24"/>
          <w:shd w:val="clear" w:color="auto" w:fill="FFFFFF"/>
          <w:lang w:val="el-GR"/>
        </w:rPr>
        <w:br/>
        <w:t>Καφενείο Πανελλήνιον</w:t>
      </w:r>
      <w:r w:rsidRPr="00906B9D">
        <w:rPr>
          <w:rFonts w:cstheme="minorHAnsi"/>
          <w:b/>
          <w:sz w:val="24"/>
          <w:szCs w:val="24"/>
          <w:shd w:val="clear" w:color="auto" w:fill="FFFFFF"/>
          <w:lang w:val="el-GR"/>
        </w:rPr>
        <w:br/>
        <w:t>Παύλου Κουντουριώτου 13</w:t>
      </w:r>
      <w:r w:rsidRPr="00906B9D">
        <w:rPr>
          <w:rFonts w:cstheme="minorHAnsi"/>
          <w:b/>
          <w:sz w:val="24"/>
          <w:szCs w:val="24"/>
          <w:shd w:val="clear" w:color="auto" w:fill="FFFFFF"/>
          <w:lang w:val="el-GR"/>
        </w:rPr>
        <w:br/>
      </w:r>
    </w:p>
    <w:p w:rsidR="00F66726" w:rsidRPr="00906B9D" w:rsidRDefault="004A321D" w:rsidP="00906B9D">
      <w:pPr>
        <w:jc w:val="both"/>
        <w:rPr>
          <w:rFonts w:cstheme="minorHAnsi"/>
          <w:b/>
          <w:bCs/>
          <w:bdr w:val="none" w:sz="0" w:space="0" w:color="auto" w:frame="1"/>
          <w:lang w:val="el-GR"/>
        </w:rPr>
      </w:pPr>
      <w:r>
        <w:rPr>
          <w:rFonts w:cstheme="minorHAnsi"/>
          <w:noProof/>
        </w:rPr>
        <w:drawing>
          <wp:anchor distT="0" distB="0" distL="114300" distR="114300" simplePos="0" relativeHeight="251659264" behindDoc="0" locked="0" layoutInCell="1" allowOverlap="1">
            <wp:simplePos x="0" y="0"/>
            <wp:positionH relativeFrom="margin">
              <wp:posOffset>-175895</wp:posOffset>
            </wp:positionH>
            <wp:positionV relativeFrom="margin">
              <wp:posOffset>4648200</wp:posOffset>
            </wp:positionV>
            <wp:extent cx="2656205" cy="4224655"/>
            <wp:effectExtent l="19050" t="0" r="0" b="0"/>
            <wp:wrapSquare wrapText="bothSides"/>
            <wp:docPr id="6" name="Picture 4" descr="COVER XAMENES TAYTOTHTES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XAMENES TAYTOTHTES FRONT.jpg"/>
                    <pic:cNvPicPr/>
                  </pic:nvPicPr>
                  <pic:blipFill>
                    <a:blip r:embed="rId7" cstate="print"/>
                    <a:stretch>
                      <a:fillRect/>
                    </a:stretch>
                  </pic:blipFill>
                  <pic:spPr>
                    <a:xfrm>
                      <a:off x="0" y="0"/>
                      <a:ext cx="2656205" cy="4224655"/>
                    </a:xfrm>
                    <a:prstGeom prst="rect">
                      <a:avLst/>
                    </a:prstGeom>
                  </pic:spPr>
                </pic:pic>
              </a:graphicData>
            </a:graphic>
          </wp:anchor>
        </w:drawing>
      </w:r>
      <w:r w:rsidR="00F66726" w:rsidRPr="00906B9D">
        <w:rPr>
          <w:rFonts w:cstheme="minorHAnsi"/>
          <w:shd w:val="clear" w:color="auto" w:fill="FFFFFF"/>
          <w:lang w:val="el-GR"/>
        </w:rPr>
        <w:t>Το πρόγραμμα</w:t>
      </w:r>
      <w:r w:rsidR="00F66726" w:rsidRPr="00906B9D">
        <w:rPr>
          <w:rFonts w:cstheme="minorHAnsi"/>
          <w:shd w:val="clear" w:color="auto" w:fill="FFFFFF"/>
        </w:rPr>
        <w:t> </w:t>
      </w:r>
      <w:r w:rsidR="003820BF">
        <w:rPr>
          <w:rFonts w:cstheme="minorHAnsi"/>
          <w:b/>
          <w:bCs/>
          <w:bdr w:val="none" w:sz="0" w:space="0" w:color="auto" w:frame="1"/>
          <w:lang w:val="el-GR"/>
        </w:rPr>
        <w:t>"Κ</w:t>
      </w:r>
      <w:r w:rsidR="00F66726" w:rsidRPr="00906B9D">
        <w:rPr>
          <w:rFonts w:cstheme="minorHAnsi"/>
          <w:b/>
          <w:bCs/>
          <w:bdr w:val="none" w:sz="0" w:space="0" w:color="auto" w:frame="1"/>
          <w:lang w:val="el-GR"/>
        </w:rPr>
        <w:t>ι αν ήσουν εσύ;"</w:t>
      </w:r>
      <w:r w:rsidR="007D4C24" w:rsidRPr="00906B9D">
        <w:rPr>
          <w:rStyle w:val="Strong"/>
          <w:rFonts w:cstheme="minorHAnsi"/>
          <w:b w:val="0"/>
          <w:bdr w:val="none" w:sz="0" w:space="0" w:color="auto" w:frame="1"/>
          <w:shd w:val="clear" w:color="auto" w:fill="FFFFFF"/>
          <w:lang w:val="el-GR"/>
        </w:rPr>
        <w:t xml:space="preserve"> ένα πρόγραμμα ευαισθητοποίησης στα ανθρώπινα δικαιώματα και σε θέματα προσφύγων</w:t>
      </w:r>
      <w:r w:rsidR="007D4C24" w:rsidRPr="00906B9D">
        <w:rPr>
          <w:rStyle w:val="Strong"/>
          <w:rFonts w:cstheme="minorHAnsi"/>
          <w:b w:val="0"/>
          <w:bdr w:val="none" w:sz="0" w:space="0" w:color="auto" w:frame="1"/>
          <w:shd w:val="clear" w:color="auto" w:fill="FFFFFF"/>
        </w:rPr>
        <w:t> </w:t>
      </w:r>
      <w:r w:rsidR="007D4C24" w:rsidRPr="00906B9D">
        <w:rPr>
          <w:rStyle w:val="Strong"/>
          <w:rFonts w:cstheme="minorHAnsi"/>
          <w:b w:val="0"/>
          <w:bdr w:val="none" w:sz="0" w:space="0" w:color="auto" w:frame="1"/>
          <w:shd w:val="clear" w:color="auto" w:fill="FFFFFF"/>
          <w:lang w:val="el-GR"/>
        </w:rPr>
        <w:t>με βιωματικές δραστηριότητες, τεχνικές θεάτρου και εκπαιδευτικού δράματος</w:t>
      </w:r>
      <w:r w:rsidR="007D4C24" w:rsidRPr="00906B9D">
        <w:rPr>
          <w:rFonts w:cstheme="minorHAnsi"/>
          <w:shd w:val="clear" w:color="auto" w:fill="FFFFFF"/>
          <w:lang w:val="el-GR"/>
        </w:rPr>
        <w:t xml:space="preserve"> </w:t>
      </w:r>
      <w:r w:rsidR="003820BF">
        <w:rPr>
          <w:rFonts w:cstheme="minorHAnsi"/>
          <w:shd w:val="clear" w:color="auto" w:fill="FFFFFF"/>
          <w:lang w:val="el-GR"/>
        </w:rPr>
        <w:t xml:space="preserve">του </w:t>
      </w:r>
      <w:r w:rsidR="003820BF">
        <w:rPr>
          <w:rFonts w:cstheme="minorHAnsi"/>
          <w:b/>
          <w:bCs/>
          <w:bdr w:val="none" w:sz="0" w:space="0" w:color="auto" w:frame="1"/>
          <w:lang w:val="el-GR"/>
        </w:rPr>
        <w:t>Πανελληνί</w:t>
      </w:r>
      <w:r w:rsidR="00F66726" w:rsidRPr="00906B9D">
        <w:rPr>
          <w:rFonts w:cstheme="minorHAnsi"/>
          <w:b/>
          <w:bCs/>
          <w:bdr w:val="none" w:sz="0" w:space="0" w:color="auto" w:frame="1"/>
          <w:lang w:val="el-GR"/>
        </w:rPr>
        <w:t>ο</w:t>
      </w:r>
      <w:r w:rsidR="003820BF">
        <w:rPr>
          <w:rFonts w:cstheme="minorHAnsi"/>
          <w:b/>
          <w:bCs/>
          <w:bdr w:val="none" w:sz="0" w:space="0" w:color="auto" w:frame="1"/>
          <w:lang w:val="el-GR"/>
        </w:rPr>
        <w:t>υ Δικτύ</w:t>
      </w:r>
      <w:r w:rsidR="00F66726" w:rsidRPr="00906B9D">
        <w:rPr>
          <w:rFonts w:cstheme="minorHAnsi"/>
          <w:b/>
          <w:bCs/>
          <w:bdr w:val="none" w:sz="0" w:space="0" w:color="auto" w:frame="1"/>
          <w:lang w:val="el-GR"/>
        </w:rPr>
        <w:t>ο</w:t>
      </w:r>
      <w:r w:rsidR="003820BF">
        <w:rPr>
          <w:rFonts w:cstheme="minorHAnsi"/>
          <w:b/>
          <w:bCs/>
          <w:bdr w:val="none" w:sz="0" w:space="0" w:color="auto" w:frame="1"/>
          <w:lang w:val="el-GR"/>
        </w:rPr>
        <w:t>υ</w:t>
      </w:r>
      <w:r w:rsidR="00F66726" w:rsidRPr="00906B9D">
        <w:rPr>
          <w:rFonts w:cstheme="minorHAnsi"/>
          <w:b/>
          <w:bCs/>
          <w:bdr w:val="none" w:sz="0" w:space="0" w:color="auto" w:frame="1"/>
          <w:lang w:val="el-GR"/>
        </w:rPr>
        <w:t xml:space="preserve"> για το Θέατρο στην Εκπαίδευση</w:t>
      </w:r>
      <w:r w:rsidR="00F66726" w:rsidRPr="00906B9D">
        <w:rPr>
          <w:rFonts w:cstheme="minorHAnsi"/>
          <w:shd w:val="clear" w:color="auto" w:fill="FFFFFF"/>
        </w:rPr>
        <w:t> </w:t>
      </w:r>
      <w:r w:rsidR="00F66726" w:rsidRPr="00B63343">
        <w:rPr>
          <w:rFonts w:cstheme="minorHAnsi"/>
          <w:shd w:val="clear" w:color="auto" w:fill="FFFFFF"/>
          <w:lang w:val="el-GR"/>
        </w:rPr>
        <w:t>σε συνεργασία</w:t>
      </w:r>
      <w:r w:rsidR="00F66726" w:rsidRPr="00906B9D">
        <w:rPr>
          <w:rFonts w:cstheme="minorHAnsi"/>
          <w:b/>
          <w:shd w:val="clear" w:color="auto" w:fill="FFFFFF"/>
          <w:lang w:val="el-GR"/>
        </w:rPr>
        <w:t xml:space="preserve"> με την</w:t>
      </w:r>
      <w:r w:rsidR="00F66726" w:rsidRPr="00906B9D">
        <w:rPr>
          <w:rFonts w:cstheme="minorHAnsi"/>
          <w:b/>
          <w:shd w:val="clear" w:color="auto" w:fill="FFFFFF"/>
        </w:rPr>
        <w:t> </w:t>
      </w:r>
      <w:r w:rsidR="00F66726" w:rsidRPr="00906B9D">
        <w:rPr>
          <w:rFonts w:cstheme="minorHAnsi"/>
          <w:b/>
          <w:shd w:val="clear" w:color="auto" w:fill="FFFFFF"/>
          <w:lang w:val="el-GR"/>
        </w:rPr>
        <w:t>Ύ</w:t>
      </w:r>
      <w:r w:rsidR="007D4C24" w:rsidRPr="00906B9D">
        <w:rPr>
          <w:rFonts w:cstheme="minorHAnsi"/>
          <w:b/>
          <w:shd w:val="clear" w:color="auto" w:fill="FFFFFF"/>
          <w:lang w:val="el-GR"/>
        </w:rPr>
        <w:t>πατη Αρμοστεία του ΟΗΕ για τους Π</w:t>
      </w:r>
      <w:r w:rsidR="00F66726" w:rsidRPr="00906B9D">
        <w:rPr>
          <w:rFonts w:cstheme="minorHAnsi"/>
          <w:b/>
          <w:shd w:val="clear" w:color="auto" w:fill="FFFFFF"/>
          <w:lang w:val="el-GR"/>
        </w:rPr>
        <w:t>ρόσφυγες</w:t>
      </w:r>
      <w:r w:rsidR="007D4C24" w:rsidRPr="00906B9D">
        <w:rPr>
          <w:rFonts w:cstheme="minorHAnsi"/>
          <w:b/>
          <w:shd w:val="clear" w:color="auto" w:fill="FFFFFF"/>
          <w:lang w:val="el-GR"/>
        </w:rPr>
        <w:t xml:space="preserve">, </w:t>
      </w:r>
      <w:r w:rsidR="007D4C24" w:rsidRPr="00B63343">
        <w:rPr>
          <w:rFonts w:cstheme="minorHAnsi"/>
          <w:shd w:val="clear" w:color="auto" w:fill="FFFFFF"/>
          <w:lang w:val="el-GR"/>
        </w:rPr>
        <w:t>το βιβλιοπωλείο</w:t>
      </w:r>
      <w:r w:rsidR="007D4C24" w:rsidRPr="00906B9D">
        <w:rPr>
          <w:rFonts w:cstheme="minorHAnsi"/>
          <w:b/>
          <w:shd w:val="clear" w:color="auto" w:fill="FFFFFF"/>
          <w:lang w:val="el-GR"/>
        </w:rPr>
        <w:t xml:space="preserve"> </w:t>
      </w:r>
      <w:r w:rsidR="007D4C24" w:rsidRPr="00906B9D">
        <w:rPr>
          <w:rFonts w:cstheme="minorHAnsi"/>
          <w:b/>
          <w:shd w:val="clear" w:color="auto" w:fill="FFFFFF"/>
        </w:rPr>
        <w:t>Book</w:t>
      </w:r>
      <w:r w:rsidR="0049594C" w:rsidRPr="00906B9D">
        <w:rPr>
          <w:rFonts w:cstheme="minorHAnsi"/>
          <w:b/>
          <w:shd w:val="clear" w:color="auto" w:fill="FFFFFF"/>
          <w:lang w:val="el-GR"/>
        </w:rPr>
        <w:t xml:space="preserve"> </w:t>
      </w:r>
      <w:r w:rsidR="007D4C24" w:rsidRPr="00906B9D">
        <w:rPr>
          <w:rFonts w:cstheme="minorHAnsi"/>
          <w:b/>
          <w:shd w:val="clear" w:color="auto" w:fill="FFFFFF"/>
        </w:rPr>
        <w:t>and</w:t>
      </w:r>
      <w:r w:rsidR="0049594C" w:rsidRPr="00906B9D">
        <w:rPr>
          <w:rFonts w:cstheme="minorHAnsi"/>
          <w:b/>
          <w:shd w:val="clear" w:color="auto" w:fill="FFFFFF"/>
          <w:lang w:val="el-GR"/>
        </w:rPr>
        <w:t xml:space="preserve"> </w:t>
      </w:r>
      <w:r w:rsidR="007D4C24" w:rsidRPr="00906B9D">
        <w:rPr>
          <w:rFonts w:cstheme="minorHAnsi"/>
          <w:b/>
          <w:shd w:val="clear" w:color="auto" w:fill="FFFFFF"/>
        </w:rPr>
        <w:t>Art</w:t>
      </w:r>
      <w:r w:rsidR="007D4C24" w:rsidRPr="00906B9D">
        <w:rPr>
          <w:rFonts w:cstheme="minorHAnsi"/>
          <w:b/>
          <w:shd w:val="clear" w:color="auto" w:fill="FFFFFF"/>
          <w:lang w:val="el-GR"/>
        </w:rPr>
        <w:t xml:space="preserve"> στη Μυτιλήνη</w:t>
      </w:r>
      <w:r w:rsidR="003820BF">
        <w:rPr>
          <w:rFonts w:cstheme="minorHAnsi"/>
          <w:b/>
          <w:shd w:val="clear" w:color="auto" w:fill="FFFFFF"/>
          <w:lang w:val="el-GR"/>
        </w:rPr>
        <w:t xml:space="preserve">, </w:t>
      </w:r>
      <w:r w:rsidR="003820BF" w:rsidRPr="00B63343">
        <w:rPr>
          <w:rFonts w:cstheme="minorHAnsi"/>
          <w:shd w:val="clear" w:color="auto" w:fill="FFFFFF"/>
          <w:lang w:val="el-GR"/>
        </w:rPr>
        <w:t>καθώς</w:t>
      </w:r>
      <w:r w:rsidR="003820BF">
        <w:rPr>
          <w:rFonts w:cstheme="minorHAnsi"/>
          <w:b/>
          <w:shd w:val="clear" w:color="auto" w:fill="FFFFFF"/>
          <w:lang w:val="el-GR"/>
        </w:rPr>
        <w:t xml:space="preserve"> και οι</w:t>
      </w:r>
      <w:r w:rsidR="007D4C24" w:rsidRPr="00906B9D">
        <w:rPr>
          <w:rFonts w:cstheme="minorHAnsi"/>
          <w:b/>
          <w:shd w:val="clear" w:color="auto" w:fill="FFFFFF"/>
          <w:lang w:val="el-GR"/>
        </w:rPr>
        <w:t xml:space="preserve"> εκδόσεις Τόπος</w:t>
      </w:r>
      <w:r w:rsidR="0049594C" w:rsidRPr="00906B9D">
        <w:rPr>
          <w:rFonts w:cstheme="minorHAnsi"/>
          <w:b/>
          <w:shd w:val="clear" w:color="auto" w:fill="FFFFFF"/>
          <w:lang w:val="el-GR"/>
        </w:rPr>
        <w:t xml:space="preserve"> </w:t>
      </w:r>
      <w:r w:rsidR="00F66726" w:rsidRPr="00B63343">
        <w:rPr>
          <w:rFonts w:cstheme="minorHAnsi"/>
          <w:shd w:val="clear" w:color="auto" w:fill="FFFFFF"/>
          <w:lang w:val="el-GR"/>
        </w:rPr>
        <w:t>διοργανώνουν</w:t>
      </w:r>
      <w:r w:rsidR="00F66726" w:rsidRPr="00B63343">
        <w:rPr>
          <w:rFonts w:cstheme="minorHAnsi"/>
          <w:shd w:val="clear" w:color="auto" w:fill="FFFFFF"/>
        </w:rPr>
        <w:t> </w:t>
      </w:r>
      <w:r w:rsidR="007D4C24" w:rsidRPr="00B63343">
        <w:rPr>
          <w:rStyle w:val="Strong"/>
          <w:rFonts w:cstheme="minorHAnsi"/>
          <w:b w:val="0"/>
          <w:bdr w:val="none" w:sz="0" w:space="0" w:color="auto" w:frame="1"/>
          <w:shd w:val="clear" w:color="auto" w:fill="FFFFFF"/>
          <w:lang w:val="el-GR"/>
        </w:rPr>
        <w:t xml:space="preserve">εκδήλωση </w:t>
      </w:r>
      <w:r w:rsidR="007D4C24" w:rsidRPr="003700D1">
        <w:rPr>
          <w:rStyle w:val="Strong"/>
          <w:rFonts w:cstheme="minorHAnsi"/>
          <w:b w:val="0"/>
          <w:bdr w:val="none" w:sz="0" w:space="0" w:color="auto" w:frame="1"/>
          <w:shd w:val="clear" w:color="auto" w:fill="FFFFFF"/>
          <w:lang w:val="el-GR"/>
        </w:rPr>
        <w:t>παρουσίασης του προγράμματος</w:t>
      </w:r>
      <w:r w:rsidR="007D4C24" w:rsidRPr="00906B9D">
        <w:rPr>
          <w:rStyle w:val="Strong"/>
          <w:rFonts w:cstheme="minorHAnsi"/>
          <w:bdr w:val="none" w:sz="0" w:space="0" w:color="auto" w:frame="1"/>
          <w:shd w:val="clear" w:color="auto" w:fill="FFFFFF"/>
          <w:lang w:val="el-GR"/>
        </w:rPr>
        <w:t xml:space="preserve"> «Κι αν ήσουν εσύ;» </w:t>
      </w:r>
      <w:r w:rsidR="007D4C24" w:rsidRPr="00B63343">
        <w:rPr>
          <w:rFonts w:cstheme="minorHAnsi"/>
          <w:lang w:val="el-GR"/>
        </w:rPr>
        <w:t>και παρουσί</w:t>
      </w:r>
      <w:r w:rsidR="003820BF" w:rsidRPr="00B63343">
        <w:rPr>
          <w:rFonts w:cstheme="minorHAnsi"/>
          <w:lang w:val="el-GR"/>
        </w:rPr>
        <w:t>αση του βιβλίου του</w:t>
      </w:r>
      <w:r w:rsidR="003820BF">
        <w:rPr>
          <w:rFonts w:cstheme="minorHAnsi"/>
          <w:b/>
          <w:lang w:val="el-GR"/>
        </w:rPr>
        <w:t xml:space="preserve"> Ρεζά Γκολαμί</w:t>
      </w:r>
      <w:r w:rsidR="00812FB4" w:rsidRPr="00906B9D">
        <w:rPr>
          <w:rFonts w:cstheme="minorHAnsi"/>
          <w:b/>
          <w:lang w:val="el-GR"/>
        </w:rPr>
        <w:t xml:space="preserve"> </w:t>
      </w:r>
      <w:r w:rsidR="007D4C24" w:rsidRPr="00906B9D">
        <w:rPr>
          <w:rFonts w:cstheme="minorHAnsi"/>
          <w:b/>
          <w:i/>
          <w:lang w:val="el-GR"/>
        </w:rPr>
        <w:t>Χαμένες Ταυτότητες</w:t>
      </w:r>
      <w:r w:rsidR="007D4C24" w:rsidRPr="00906B9D">
        <w:rPr>
          <w:rFonts w:cstheme="minorHAnsi"/>
          <w:b/>
          <w:bCs/>
          <w:bdr w:val="none" w:sz="0" w:space="0" w:color="auto" w:frame="1"/>
          <w:lang w:val="el-GR"/>
        </w:rPr>
        <w:t>.</w:t>
      </w:r>
    </w:p>
    <w:p w:rsidR="004A321D" w:rsidRPr="002D3DA7" w:rsidRDefault="004A321D">
      <w:pPr>
        <w:rPr>
          <w:rStyle w:val="Strong"/>
          <w:rFonts w:cstheme="minorHAnsi"/>
          <w:bdr w:val="none" w:sz="0" w:space="0" w:color="auto" w:frame="1"/>
          <w:shd w:val="clear" w:color="auto" w:fill="FFFFFF"/>
          <w:lang w:val="el-GR"/>
        </w:rPr>
      </w:pPr>
    </w:p>
    <w:p w:rsidR="00F66726" w:rsidRPr="00906B9D" w:rsidRDefault="00F66726">
      <w:pPr>
        <w:rPr>
          <w:rStyle w:val="Strong"/>
          <w:rFonts w:cstheme="minorHAnsi"/>
          <w:bdr w:val="none" w:sz="0" w:space="0" w:color="auto" w:frame="1"/>
          <w:shd w:val="clear" w:color="auto" w:fill="FFFFFF"/>
          <w:lang w:val="el-GR"/>
        </w:rPr>
      </w:pPr>
      <w:r w:rsidRPr="00906B9D">
        <w:rPr>
          <w:rStyle w:val="Strong"/>
          <w:rFonts w:cstheme="minorHAnsi"/>
          <w:bdr w:val="none" w:sz="0" w:space="0" w:color="auto" w:frame="1"/>
          <w:shd w:val="clear" w:color="auto" w:fill="FFFFFF"/>
          <w:lang w:val="el-GR"/>
        </w:rPr>
        <w:t>Σύντομη περιγραφή</w:t>
      </w:r>
    </w:p>
    <w:p w:rsidR="007D4C24" w:rsidRPr="00906B9D" w:rsidRDefault="007D4C24" w:rsidP="00906B9D">
      <w:pPr>
        <w:jc w:val="both"/>
        <w:rPr>
          <w:rFonts w:cstheme="minorHAnsi"/>
          <w:i/>
          <w:lang w:val="el-GR"/>
        </w:rPr>
      </w:pPr>
      <w:r w:rsidRPr="00906B9D">
        <w:rPr>
          <w:rFonts w:cstheme="minorHAnsi"/>
          <w:i/>
          <w:lang w:val="el-GR"/>
        </w:rPr>
        <w:t xml:space="preserve">Το βάθος της ταλαιπωρίας που βίωσα δεν υπάρχει λέξη για να του δώσει μορφή. Για να γίνει κανείς φάλαινα πρέπει να πιει θαλασσινό νερό, να γευτεί τη γλυκόπικρη γεύση που αφήνει κάθε ιστορία. </w:t>
      </w:r>
    </w:p>
    <w:p w:rsidR="007D4C24" w:rsidRPr="00906B9D" w:rsidRDefault="007D4C24" w:rsidP="00906B9D">
      <w:pPr>
        <w:jc w:val="both"/>
        <w:rPr>
          <w:rFonts w:cstheme="minorHAnsi"/>
          <w:lang w:val="el-GR"/>
        </w:rPr>
      </w:pPr>
      <w:r w:rsidRPr="00906B9D">
        <w:rPr>
          <w:rFonts w:cstheme="minorHAnsi"/>
          <w:i/>
          <w:lang w:val="el-GR"/>
        </w:rPr>
        <w:t>Συνήθως στη ζωή έχουμε επιλογές, αλλά υπάρχουν στιγμές που δεν μπορείς να επιλέξεις τον τρόπο με τον οποίο θέλεις να ζήσεις. Κάπως έτσι ξεκίνησε και η δική μου ζωή, δίχως επιλογή, δίχως όνειρα.</w:t>
      </w:r>
    </w:p>
    <w:p w:rsidR="007D4C24" w:rsidRPr="00906B9D" w:rsidRDefault="007D4C24" w:rsidP="00906B9D">
      <w:pPr>
        <w:jc w:val="both"/>
        <w:rPr>
          <w:rFonts w:cstheme="minorHAnsi"/>
          <w:lang w:val="el-GR"/>
        </w:rPr>
      </w:pPr>
      <w:r w:rsidRPr="00906B9D">
        <w:rPr>
          <w:rFonts w:cstheme="minorHAnsi"/>
          <w:lang w:val="el-GR"/>
        </w:rPr>
        <w:t xml:space="preserve">Ο Ρεζά Γκολαμί γεννήθηκε το 1988 στην πόλη Καμπούλ του Αφγανιστάν. Στις </w:t>
      </w:r>
      <w:r w:rsidRPr="00906B9D">
        <w:rPr>
          <w:rFonts w:cstheme="minorHAnsi"/>
          <w:i/>
          <w:lang w:val="el-GR"/>
        </w:rPr>
        <w:t>Χαμένες ταυτότητες</w:t>
      </w:r>
      <w:r w:rsidRPr="00906B9D">
        <w:rPr>
          <w:rFonts w:cstheme="minorHAnsi"/>
          <w:lang w:val="el-GR"/>
        </w:rPr>
        <w:t xml:space="preserve"> μας αφηγείται την ιστορία του: την παιδική ηλικία του σε μια χώρα διαλυμένη από εμφύλιους πολέμους και φυλετικές διαφορές, και τις μεταναστεύσεις του πρώτα στο Πακιστάν κι ύστερα στο Ιράν, ώσπου το 2006, σε ηλικία δεκαεπτά ετών κατάφερε να φτάσει στην Ελλάδα. Η συγκλονιστική μαρτυρία του, γραμμένη χωρίς μελοδραματισμούς και κατηγορώ, δίνει στον αναγνώστη να καταλάβει οριστικά και αμετάκλητα γιατί η προοπτική μιας ξεφούσκωτης βάρκας πουθαλασσοδέρνεται στα </w:t>
      </w:r>
      <w:r w:rsidRPr="00906B9D">
        <w:rPr>
          <w:rFonts w:cstheme="minorHAnsi"/>
          <w:lang w:val="el-GR"/>
        </w:rPr>
        <w:lastRenderedPageBreak/>
        <w:t>κύματα μοιάζει για τον πρόσφυγα με ταξίδι προς την ελευθερία.</w:t>
      </w:r>
    </w:p>
    <w:p w:rsidR="007D4C24" w:rsidRPr="00906B9D" w:rsidRDefault="007D4C24" w:rsidP="007D4C24">
      <w:pPr>
        <w:jc w:val="both"/>
        <w:rPr>
          <w:rFonts w:cstheme="minorHAnsi"/>
          <w:lang w:val="el-GR"/>
        </w:rPr>
      </w:pPr>
    </w:p>
    <w:p w:rsidR="00F66726" w:rsidRPr="00906B9D" w:rsidRDefault="007D4C24" w:rsidP="007D4C24">
      <w:pPr>
        <w:jc w:val="both"/>
        <w:rPr>
          <w:rFonts w:cstheme="minorHAnsi"/>
          <w:lang w:val="el-GR"/>
        </w:rPr>
      </w:pPr>
      <w:r w:rsidRPr="00906B9D">
        <w:rPr>
          <w:rFonts w:cstheme="minorHAnsi"/>
          <w:lang w:val="el-GR"/>
        </w:rPr>
        <w:t>Γεννημένος το 1988 στην πόλη Καμπούλ του Αφγανιστάν ο Ρεζά Γκολαμί (</w:t>
      </w:r>
      <w:proofErr w:type="spellStart"/>
      <w:r w:rsidRPr="00906B9D">
        <w:rPr>
          <w:rFonts w:cstheme="minorHAnsi"/>
        </w:rPr>
        <w:t>RezaGkolami</w:t>
      </w:r>
      <w:proofErr w:type="spellEnd"/>
      <w:r w:rsidRPr="00906B9D">
        <w:rPr>
          <w:rFonts w:cstheme="minorHAnsi"/>
          <w:lang w:val="el-GR"/>
        </w:rPr>
        <w:t>) αναγκάστηκε</w:t>
      </w:r>
      <w:r w:rsidR="003820BF">
        <w:rPr>
          <w:rFonts w:cstheme="minorHAnsi"/>
          <w:lang w:val="el-GR"/>
        </w:rPr>
        <w:t>,</w:t>
      </w:r>
      <w:r w:rsidRPr="00906B9D">
        <w:rPr>
          <w:rFonts w:cstheme="minorHAnsi"/>
          <w:lang w:val="el-GR"/>
        </w:rPr>
        <w:t xml:space="preserve"> λόγω του εμφύλιου πολέμου και του απάνθρωπου καθεστώτος των Ταλιμπάν</w:t>
      </w:r>
      <w:r w:rsidR="003820BF">
        <w:rPr>
          <w:rFonts w:cstheme="minorHAnsi"/>
          <w:lang w:val="el-GR"/>
        </w:rPr>
        <w:t>,</w:t>
      </w:r>
      <w:r w:rsidRPr="00906B9D">
        <w:rPr>
          <w:rFonts w:cstheme="minorHAnsi"/>
          <w:lang w:val="el-GR"/>
        </w:rPr>
        <w:t xml:space="preserve"> να εγκαταλείψει την οικογένειά του και να μεταναστεύσει σε ηλικία δέκα ετών στο Πακιστάν. Εκεί έζησε τρία χρόνια, δουλεύοντας ως ράφτης και πηγαίνοντας παράλληλα σχολείο. Επέστρεψε για λίγο στην πατρίδα του και στη συνέχεια κατέφυγε στο Ιράν, όπου έζησε για μικρό διάστημα υπό τον φόβο της απέλασης. Έπειτα πέρασε στην Τουρκία και το 2006 ήρθε στην Ελλάδα, σε ηλικία δεκαεπτά ετών. Ύστερα από απορριπτικές αποφάσεις από την επιτροπή ασύλου και προσωπικό αγώνα, κατάφερε να λάβει πολιτικό άσυλο το 2011 και την ελληνική υπηκοότητα το 2016. Ολοκλήρωσε τη δευτεροβάθμια εκπαίδευσή του στην Ελλάδα και σήμερα είναι φοιτητής στο Ελληνικό Ανοιχτό Πανεπιστήμιο. Από το</w:t>
      </w:r>
      <w:r w:rsidR="00215391">
        <w:rPr>
          <w:rFonts w:cstheme="minorHAnsi"/>
          <w:lang w:val="el-GR"/>
        </w:rPr>
        <w:t xml:space="preserve"> </w:t>
      </w:r>
      <w:r w:rsidRPr="00906B9D">
        <w:rPr>
          <w:rFonts w:cstheme="minorHAnsi"/>
          <w:lang w:val="el-GR"/>
        </w:rPr>
        <w:t>2010 ως το 2015 εργάστηκε ως μεταφραστής και διερμηνέας. Το 2012 εκλέχτηκε πρόεδρος της αφγανικής κοινότητας και έκτοτε δεν έχει σταματήσει να αγωνίζεται για την ένταξη των Αφγανών προσφύγων στην ελληνική κοινωνία και να ασχολείται ενεργά με θέματα ανθρωπίνων δικαιωμάτων.</w:t>
      </w:r>
    </w:p>
    <w:p w:rsidR="00812FB4" w:rsidRPr="00906B9D" w:rsidRDefault="00812FB4" w:rsidP="007D4C24">
      <w:pPr>
        <w:jc w:val="both"/>
        <w:rPr>
          <w:rFonts w:cstheme="minorHAnsi"/>
          <w:lang w:val="el-GR"/>
        </w:rPr>
      </w:pPr>
      <w:r w:rsidRPr="00906B9D">
        <w:rPr>
          <w:rFonts w:cstheme="minorHAnsi"/>
          <w:lang w:val="el-GR"/>
        </w:rPr>
        <w:t>Ομιλητές</w:t>
      </w:r>
      <w:r w:rsidR="0049594C" w:rsidRPr="00906B9D">
        <w:rPr>
          <w:rFonts w:cstheme="minorHAnsi"/>
          <w:lang w:val="el-GR"/>
        </w:rPr>
        <w:t>/ριες</w:t>
      </w:r>
      <w:r w:rsidRPr="00906B9D">
        <w:rPr>
          <w:rFonts w:cstheme="minorHAnsi"/>
          <w:lang w:val="el-GR"/>
        </w:rPr>
        <w:t>:</w:t>
      </w:r>
    </w:p>
    <w:p w:rsidR="006E776B" w:rsidRPr="008E1C41" w:rsidRDefault="002D3DA7" w:rsidP="006E776B">
      <w:pPr>
        <w:rPr>
          <w:rFonts w:eastAsia="Times New Roman" w:cstheme="minorHAnsi"/>
          <w:lang w:val="el-GR"/>
        </w:rPr>
      </w:pPr>
      <w:r w:rsidRPr="008E1C41">
        <w:rPr>
          <w:rFonts w:eastAsia="Times New Roman" w:cstheme="minorHAnsi"/>
          <w:lang w:val="el-GR"/>
        </w:rPr>
        <w:t xml:space="preserve">Δέμελη </w:t>
      </w:r>
      <w:r w:rsidR="006E776B" w:rsidRPr="008E1C41">
        <w:rPr>
          <w:rFonts w:eastAsia="Times New Roman" w:cstheme="minorHAnsi"/>
          <w:lang w:val="el-GR"/>
        </w:rPr>
        <w:t>Τουλίνα, Τομέας Προστασίας, Ύπατη Αρμοστεία του ΟΗΕ για τους Πρόσφυγες, Γραφείο Λέσβου, Διδάκτορας Πανεπιστημίου Αιγαίου</w:t>
      </w:r>
    </w:p>
    <w:p w:rsidR="00812FB4" w:rsidRPr="00906B9D" w:rsidRDefault="00812FB4" w:rsidP="007D4C24">
      <w:pPr>
        <w:jc w:val="both"/>
        <w:rPr>
          <w:rFonts w:cstheme="minorHAnsi"/>
          <w:lang w:val="el-GR"/>
        </w:rPr>
      </w:pPr>
      <w:r w:rsidRPr="00906B9D">
        <w:rPr>
          <w:rFonts w:cstheme="minorHAnsi"/>
          <w:lang w:val="el-GR"/>
        </w:rPr>
        <w:t>Δούση Έφη, νομικός-ανθρωπολόγος</w:t>
      </w:r>
    </w:p>
    <w:p w:rsidR="00812FB4" w:rsidRPr="00906B9D" w:rsidRDefault="00812FB4" w:rsidP="007D4C24">
      <w:pPr>
        <w:jc w:val="both"/>
        <w:rPr>
          <w:rFonts w:cstheme="minorHAnsi"/>
          <w:lang w:val="el-GR"/>
        </w:rPr>
      </w:pPr>
      <w:r w:rsidRPr="00906B9D">
        <w:rPr>
          <w:rFonts w:cstheme="minorHAnsi"/>
          <w:lang w:val="el-GR"/>
        </w:rPr>
        <w:t xml:space="preserve">Παύλου Διονύσης, </w:t>
      </w:r>
      <w:r w:rsidR="0049594C" w:rsidRPr="00906B9D">
        <w:rPr>
          <w:rFonts w:cstheme="minorHAnsi"/>
          <w:lang w:val="el-GR"/>
        </w:rPr>
        <w:t>εκπαιδευτικός</w:t>
      </w:r>
    </w:p>
    <w:p w:rsidR="00812FB4" w:rsidRPr="00906B9D" w:rsidRDefault="00661F52" w:rsidP="007D4C24">
      <w:pPr>
        <w:jc w:val="both"/>
        <w:rPr>
          <w:rFonts w:cstheme="minorHAnsi"/>
          <w:lang w:val="el-GR"/>
        </w:rPr>
      </w:pPr>
      <w:r w:rsidRPr="00906B9D">
        <w:rPr>
          <w:rFonts w:cstheme="minorHAnsi"/>
          <w:lang w:val="el-GR"/>
        </w:rPr>
        <w:t>την παρουσίαση συντονίζει η Νικολέττα Δημοπούλου, θεατρολόγος-θεατροπαιδαγωγός</w:t>
      </w:r>
    </w:p>
    <w:p w:rsidR="00812FB4" w:rsidRPr="00906B9D" w:rsidRDefault="00F66726" w:rsidP="003C5CE4">
      <w:pPr>
        <w:pStyle w:val="NormalWeb"/>
        <w:shd w:val="clear" w:color="auto" w:fill="FFFFFF"/>
        <w:spacing w:before="0" w:beforeAutospacing="0" w:after="0" w:afterAutospacing="0"/>
        <w:textAlignment w:val="baseline"/>
        <w:rPr>
          <w:rFonts w:asciiTheme="minorHAnsi" w:hAnsiTheme="minorHAnsi" w:cstheme="minorHAnsi"/>
          <w:sz w:val="22"/>
          <w:szCs w:val="22"/>
          <w:lang w:val="el-GR"/>
        </w:rPr>
      </w:pPr>
      <w:r w:rsidRPr="00906B9D">
        <w:rPr>
          <w:rStyle w:val="Strong"/>
          <w:rFonts w:asciiTheme="minorHAnsi" w:hAnsiTheme="minorHAnsi" w:cstheme="minorHAnsi"/>
          <w:sz w:val="22"/>
          <w:szCs w:val="22"/>
          <w:bdr w:val="none" w:sz="0" w:space="0" w:color="auto" w:frame="1"/>
          <w:lang w:val="el-GR"/>
        </w:rPr>
        <w:t>Οργάνωση:</w:t>
      </w:r>
      <w:r w:rsidRPr="00906B9D">
        <w:rPr>
          <w:rFonts w:asciiTheme="minorHAnsi" w:hAnsiTheme="minorHAnsi" w:cstheme="minorHAnsi"/>
          <w:sz w:val="22"/>
          <w:szCs w:val="22"/>
        </w:rPr>
        <w:t> </w:t>
      </w:r>
      <w:r w:rsidRPr="00906B9D">
        <w:rPr>
          <w:rFonts w:asciiTheme="minorHAnsi" w:hAnsiTheme="minorHAnsi" w:cstheme="minorHAnsi"/>
          <w:sz w:val="22"/>
          <w:szCs w:val="22"/>
          <w:lang w:val="el-GR"/>
        </w:rPr>
        <w:t>Πανελλήνιο Δίκτυο για το Θέατρο στην Εκπαίδευση, Ύπατη Αρμοστεία ΟΗΕ για τους Πρόσφυγες στην Ελλάδα.</w:t>
      </w:r>
    </w:p>
    <w:p w:rsidR="003C5CE4" w:rsidRPr="002D3DA7" w:rsidRDefault="003C5CE4" w:rsidP="00215391">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l-GR"/>
        </w:rPr>
      </w:pPr>
    </w:p>
    <w:p w:rsidR="007E5319" w:rsidRDefault="007D4C24" w:rsidP="00215391">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l-GR"/>
        </w:rPr>
      </w:pPr>
      <w:r w:rsidRPr="00906B9D">
        <w:rPr>
          <w:rFonts w:asciiTheme="minorHAnsi" w:hAnsiTheme="minorHAnsi" w:cstheme="minorHAnsi"/>
          <w:sz w:val="22"/>
          <w:szCs w:val="22"/>
          <w:lang w:val="el-GR"/>
        </w:rPr>
        <w:t>Βέρα Κωφοπούλου, Ευαγγελία Τσολάκη</w:t>
      </w:r>
      <w:r w:rsidR="007E5319" w:rsidRPr="007E5319">
        <w:rPr>
          <w:rStyle w:val="Strong"/>
          <w:rFonts w:asciiTheme="minorHAnsi" w:hAnsiTheme="minorHAnsi" w:cstheme="minorHAnsi"/>
          <w:sz w:val="22"/>
          <w:szCs w:val="22"/>
          <w:bdr w:val="none" w:sz="0" w:space="0" w:color="auto" w:frame="1"/>
          <w:lang w:val="el-GR"/>
        </w:rPr>
        <w:t xml:space="preserve"> </w:t>
      </w:r>
      <w:r w:rsidR="007E5319" w:rsidRPr="00215391">
        <w:rPr>
          <w:rStyle w:val="Strong"/>
          <w:rFonts w:asciiTheme="minorHAnsi" w:hAnsiTheme="minorHAnsi" w:cstheme="minorHAnsi"/>
          <w:b w:val="0"/>
          <w:sz w:val="22"/>
          <w:szCs w:val="22"/>
          <w:bdr w:val="none" w:sz="0" w:space="0" w:color="auto" w:frame="1"/>
          <w:lang w:val="el-GR"/>
        </w:rPr>
        <w:t>Τοπικές Συντονίστριες Λέσβου</w:t>
      </w:r>
      <w:r w:rsidR="00215391">
        <w:rPr>
          <w:rFonts w:asciiTheme="minorHAnsi" w:hAnsiTheme="minorHAnsi" w:cstheme="minorHAnsi"/>
          <w:sz w:val="22"/>
          <w:szCs w:val="22"/>
          <w:lang w:val="el-GR"/>
        </w:rPr>
        <w:t xml:space="preserve"> προγράμματος  «Κι αν ήσουν εσύ;»</w:t>
      </w:r>
    </w:p>
    <w:p w:rsidR="007E5319" w:rsidRPr="007E5319" w:rsidRDefault="007E5319" w:rsidP="00215391">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l-GR"/>
        </w:rPr>
      </w:pPr>
      <w:r w:rsidRPr="007E5319">
        <w:rPr>
          <w:rFonts w:asciiTheme="minorHAnsi" w:hAnsiTheme="minorHAnsi" w:cstheme="minorHAnsi"/>
          <w:color w:val="000000"/>
          <w:sz w:val="22"/>
          <w:szCs w:val="22"/>
          <w:lang w:val="el-GR"/>
        </w:rPr>
        <w:t>Κατερίνα Αλεξιάδη, Περιφερειακή Συντονίστρια Νότιας Ελλάδας και Νησιών Αιγαίου προγράμματος «Κι αν ήσουν εσύ;»</w:t>
      </w:r>
    </w:p>
    <w:p w:rsidR="00F66726" w:rsidRPr="00906B9D" w:rsidRDefault="00F66726" w:rsidP="00F66726">
      <w:pPr>
        <w:pStyle w:val="NormalWeb"/>
        <w:shd w:val="clear" w:color="auto" w:fill="FFFFFF"/>
        <w:spacing w:before="0" w:after="0" w:line="349" w:lineRule="atLeast"/>
        <w:textAlignment w:val="baseline"/>
        <w:rPr>
          <w:rFonts w:asciiTheme="minorHAnsi" w:hAnsiTheme="minorHAnsi" w:cstheme="minorHAnsi"/>
          <w:sz w:val="22"/>
          <w:szCs w:val="22"/>
          <w:lang w:val="el-GR"/>
        </w:rPr>
      </w:pPr>
      <w:r w:rsidRPr="00906B9D">
        <w:rPr>
          <w:rStyle w:val="Strong"/>
          <w:rFonts w:asciiTheme="minorHAnsi" w:hAnsiTheme="minorHAnsi" w:cstheme="minorHAnsi"/>
          <w:sz w:val="22"/>
          <w:szCs w:val="22"/>
          <w:bdr w:val="none" w:sz="0" w:space="0" w:color="auto" w:frame="1"/>
          <w:lang w:val="el-GR"/>
        </w:rPr>
        <w:t>Γραμματεία/Πληρ.:</w:t>
      </w:r>
      <w:r w:rsidRPr="00906B9D">
        <w:rPr>
          <w:rFonts w:asciiTheme="minorHAnsi" w:hAnsiTheme="minorHAnsi" w:cstheme="minorHAnsi"/>
          <w:sz w:val="22"/>
          <w:szCs w:val="22"/>
        </w:rPr>
        <w:t> </w:t>
      </w:r>
      <w:r w:rsidR="0072606D">
        <w:fldChar w:fldCharType="begin"/>
      </w:r>
      <w:r w:rsidR="0072606D">
        <w:instrText>HYPERLINK</w:instrText>
      </w:r>
      <w:r w:rsidR="0072606D" w:rsidRPr="008E1C41">
        <w:rPr>
          <w:lang w:val="el-GR"/>
        </w:rPr>
        <w:instrText xml:space="preserve"> "</w:instrText>
      </w:r>
      <w:r w:rsidR="0072606D">
        <w:instrText>mailto</w:instrText>
      </w:r>
      <w:r w:rsidR="0072606D" w:rsidRPr="008E1C41">
        <w:rPr>
          <w:lang w:val="el-GR"/>
        </w:rPr>
        <w:instrText>:</w:instrText>
      </w:r>
      <w:r w:rsidR="0072606D">
        <w:instrText>humanrights</w:instrText>
      </w:r>
      <w:r w:rsidR="0072606D" w:rsidRPr="008E1C41">
        <w:rPr>
          <w:lang w:val="el-GR"/>
        </w:rPr>
        <w:instrText>@</w:instrText>
      </w:r>
      <w:r w:rsidR="0072606D">
        <w:instrText>theatroedu</w:instrText>
      </w:r>
      <w:r w:rsidR="0072606D" w:rsidRPr="008E1C41">
        <w:rPr>
          <w:lang w:val="el-GR"/>
        </w:rPr>
        <w:instrText>.</w:instrText>
      </w:r>
      <w:r w:rsidR="0072606D">
        <w:instrText>gr</w:instrText>
      </w:r>
      <w:r w:rsidR="0072606D" w:rsidRPr="008E1C41">
        <w:rPr>
          <w:lang w:val="el-GR"/>
        </w:rPr>
        <w:instrText>"</w:instrText>
      </w:r>
      <w:r w:rsidR="0072606D">
        <w:fldChar w:fldCharType="separate"/>
      </w:r>
      <w:r w:rsidRPr="00906B9D">
        <w:rPr>
          <w:rStyle w:val="Hyperlink"/>
          <w:rFonts w:asciiTheme="minorHAnsi" w:hAnsiTheme="minorHAnsi" w:cstheme="minorHAnsi"/>
          <w:color w:val="auto"/>
          <w:sz w:val="22"/>
          <w:szCs w:val="22"/>
          <w:bdr w:val="none" w:sz="0" w:space="0" w:color="auto" w:frame="1"/>
        </w:rPr>
        <w:t>info</w:t>
      </w:r>
      <w:r w:rsidRPr="00906B9D">
        <w:rPr>
          <w:rStyle w:val="Hyperlink"/>
          <w:rFonts w:asciiTheme="minorHAnsi" w:hAnsiTheme="minorHAnsi" w:cstheme="minorHAnsi"/>
          <w:color w:val="auto"/>
          <w:sz w:val="22"/>
          <w:szCs w:val="22"/>
          <w:bdr w:val="none" w:sz="0" w:space="0" w:color="auto" w:frame="1"/>
          <w:lang w:val="el-GR"/>
        </w:rPr>
        <w:t>@</w:t>
      </w:r>
      <w:proofErr w:type="spellStart"/>
      <w:r w:rsidRPr="00906B9D">
        <w:rPr>
          <w:rStyle w:val="Hyperlink"/>
          <w:rFonts w:asciiTheme="minorHAnsi" w:hAnsiTheme="minorHAnsi" w:cstheme="minorHAnsi"/>
          <w:color w:val="auto"/>
          <w:sz w:val="22"/>
          <w:szCs w:val="22"/>
          <w:bdr w:val="none" w:sz="0" w:space="0" w:color="auto" w:frame="1"/>
        </w:rPr>
        <w:t>theatroedu</w:t>
      </w:r>
      <w:proofErr w:type="spellEnd"/>
      <w:r w:rsidRPr="00906B9D">
        <w:rPr>
          <w:rStyle w:val="Hyperlink"/>
          <w:rFonts w:asciiTheme="minorHAnsi" w:hAnsiTheme="minorHAnsi" w:cstheme="minorHAnsi"/>
          <w:color w:val="auto"/>
          <w:sz w:val="22"/>
          <w:szCs w:val="22"/>
          <w:bdr w:val="none" w:sz="0" w:space="0" w:color="auto" w:frame="1"/>
          <w:lang w:val="el-GR"/>
        </w:rPr>
        <w:t>.</w:t>
      </w:r>
      <w:proofErr w:type="spellStart"/>
      <w:r w:rsidRPr="00906B9D">
        <w:rPr>
          <w:rStyle w:val="Hyperlink"/>
          <w:rFonts w:asciiTheme="minorHAnsi" w:hAnsiTheme="minorHAnsi" w:cstheme="minorHAnsi"/>
          <w:color w:val="auto"/>
          <w:sz w:val="22"/>
          <w:szCs w:val="22"/>
          <w:bdr w:val="none" w:sz="0" w:space="0" w:color="auto" w:frame="1"/>
        </w:rPr>
        <w:t>gr</w:t>
      </w:r>
      <w:proofErr w:type="spellEnd"/>
      <w:r w:rsidR="0072606D">
        <w:fldChar w:fldCharType="end"/>
      </w:r>
      <w:r w:rsidRPr="00906B9D">
        <w:rPr>
          <w:rFonts w:asciiTheme="minorHAnsi" w:hAnsiTheme="minorHAnsi" w:cstheme="minorHAnsi"/>
          <w:sz w:val="22"/>
          <w:szCs w:val="22"/>
        </w:rPr>
        <w:t> </w:t>
      </w:r>
      <w:r w:rsidRPr="00906B9D">
        <w:rPr>
          <w:rFonts w:asciiTheme="minorHAnsi" w:hAnsiTheme="minorHAnsi" w:cstheme="minorHAnsi"/>
          <w:sz w:val="22"/>
          <w:szCs w:val="22"/>
          <w:lang w:val="el-GR"/>
        </w:rPr>
        <w:t>/ 2106541600</w:t>
      </w:r>
    </w:p>
    <w:p w:rsidR="00F66726" w:rsidRPr="00906B9D" w:rsidRDefault="00F66726">
      <w:pPr>
        <w:rPr>
          <w:rStyle w:val="Strong"/>
          <w:rFonts w:cstheme="minorHAnsi"/>
          <w:bdr w:val="none" w:sz="0" w:space="0" w:color="auto" w:frame="1"/>
          <w:shd w:val="clear" w:color="auto" w:fill="FFFFFF"/>
          <w:lang w:val="el-GR"/>
        </w:rPr>
      </w:pPr>
      <w:bookmarkStart w:id="0" w:name="_GoBack"/>
      <w:bookmarkEnd w:id="0"/>
    </w:p>
    <w:p w:rsidR="00F66726" w:rsidRPr="00906B9D" w:rsidRDefault="00F66726">
      <w:pPr>
        <w:rPr>
          <w:rStyle w:val="Strong"/>
          <w:rFonts w:cstheme="minorHAnsi"/>
          <w:bdr w:val="none" w:sz="0" w:space="0" w:color="auto" w:frame="1"/>
          <w:shd w:val="clear" w:color="auto" w:fill="FFFFFF"/>
          <w:lang w:val="el-GR"/>
        </w:rPr>
      </w:pPr>
    </w:p>
    <w:sectPr w:rsidR="00F66726" w:rsidRPr="00906B9D" w:rsidSect="00090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6726"/>
    <w:rsid w:val="000906FA"/>
    <w:rsid w:val="00215391"/>
    <w:rsid w:val="002D3DA7"/>
    <w:rsid w:val="003700D1"/>
    <w:rsid w:val="003820BF"/>
    <w:rsid w:val="003C5CE4"/>
    <w:rsid w:val="0045787D"/>
    <w:rsid w:val="0049594C"/>
    <w:rsid w:val="004A321D"/>
    <w:rsid w:val="004D0B60"/>
    <w:rsid w:val="00541813"/>
    <w:rsid w:val="00661F52"/>
    <w:rsid w:val="006E776B"/>
    <w:rsid w:val="0072606D"/>
    <w:rsid w:val="007D4C24"/>
    <w:rsid w:val="007E5319"/>
    <w:rsid w:val="00812FB4"/>
    <w:rsid w:val="008476EE"/>
    <w:rsid w:val="008E1C41"/>
    <w:rsid w:val="008E707B"/>
    <w:rsid w:val="00906B9D"/>
    <w:rsid w:val="00AA3EAA"/>
    <w:rsid w:val="00B63343"/>
    <w:rsid w:val="00E30189"/>
    <w:rsid w:val="00F66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726"/>
    <w:rPr>
      <w:b/>
      <w:bCs/>
    </w:rPr>
  </w:style>
  <w:style w:type="character" w:styleId="Hyperlink">
    <w:name w:val="Hyperlink"/>
    <w:basedOn w:val="DefaultParagraphFont"/>
    <w:uiPriority w:val="99"/>
    <w:semiHidden/>
    <w:unhideWhenUsed/>
    <w:rsid w:val="00F66726"/>
    <w:rPr>
      <w:color w:val="0000FF"/>
      <w:u w:val="single"/>
    </w:rPr>
  </w:style>
  <w:style w:type="paragraph" w:styleId="NormalWeb">
    <w:name w:val="Normal (Web)"/>
    <w:basedOn w:val="Normal"/>
    <w:uiPriority w:val="99"/>
    <w:unhideWhenUsed/>
    <w:rsid w:val="00F667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51219">
      <w:bodyDiv w:val="1"/>
      <w:marLeft w:val="0"/>
      <w:marRight w:val="0"/>
      <w:marTop w:val="0"/>
      <w:marBottom w:val="0"/>
      <w:divBdr>
        <w:top w:val="none" w:sz="0" w:space="0" w:color="auto"/>
        <w:left w:val="none" w:sz="0" w:space="0" w:color="auto"/>
        <w:bottom w:val="none" w:sz="0" w:space="0" w:color="auto"/>
        <w:right w:val="none" w:sz="0" w:space="0" w:color="auto"/>
      </w:divBdr>
    </w:div>
    <w:div w:id="675888971">
      <w:bodyDiv w:val="1"/>
      <w:marLeft w:val="0"/>
      <w:marRight w:val="0"/>
      <w:marTop w:val="0"/>
      <w:marBottom w:val="0"/>
      <w:divBdr>
        <w:top w:val="none" w:sz="0" w:space="0" w:color="auto"/>
        <w:left w:val="none" w:sz="0" w:space="0" w:color="auto"/>
        <w:bottom w:val="none" w:sz="0" w:space="0" w:color="auto"/>
        <w:right w:val="none" w:sz="0" w:space="0" w:color="auto"/>
      </w:divBdr>
    </w:div>
    <w:div w:id="1194878013">
      <w:bodyDiv w:val="1"/>
      <w:marLeft w:val="0"/>
      <w:marRight w:val="0"/>
      <w:marTop w:val="0"/>
      <w:marBottom w:val="0"/>
      <w:divBdr>
        <w:top w:val="none" w:sz="0" w:space="0" w:color="auto"/>
        <w:left w:val="none" w:sz="0" w:space="0" w:color="auto"/>
        <w:bottom w:val="none" w:sz="0" w:space="0" w:color="auto"/>
        <w:right w:val="none" w:sz="0" w:space="0" w:color="auto"/>
      </w:divBdr>
    </w:div>
    <w:div w:id="1250232444">
      <w:bodyDiv w:val="1"/>
      <w:marLeft w:val="0"/>
      <w:marRight w:val="0"/>
      <w:marTop w:val="0"/>
      <w:marBottom w:val="0"/>
      <w:divBdr>
        <w:top w:val="none" w:sz="0" w:space="0" w:color="auto"/>
        <w:left w:val="none" w:sz="0" w:space="0" w:color="auto"/>
        <w:bottom w:val="none" w:sz="0" w:space="0" w:color="auto"/>
        <w:right w:val="none" w:sz="0" w:space="0" w:color="auto"/>
      </w:divBdr>
      <w:divsChild>
        <w:div w:id="232011405">
          <w:marLeft w:val="0"/>
          <w:marRight w:val="0"/>
          <w:marTop w:val="0"/>
          <w:marBottom w:val="0"/>
          <w:divBdr>
            <w:top w:val="none" w:sz="0" w:space="0" w:color="auto"/>
            <w:left w:val="none" w:sz="0" w:space="0" w:color="auto"/>
            <w:bottom w:val="none" w:sz="0" w:space="0" w:color="auto"/>
            <w:right w:val="none" w:sz="0" w:space="0" w:color="auto"/>
          </w:divBdr>
        </w:div>
      </w:divsChild>
    </w:div>
    <w:div w:id="20460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pakita</dc:creator>
  <cp:lastModifiedBy>Nikoleta</cp:lastModifiedBy>
  <cp:revision>15</cp:revision>
  <dcterms:created xsi:type="dcterms:W3CDTF">2021-11-18T18:07:00Z</dcterms:created>
  <dcterms:modified xsi:type="dcterms:W3CDTF">2021-11-20T09:59:00Z</dcterms:modified>
</cp:coreProperties>
</file>